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67A2F" w:rsidRDefault="007A2818">
      <w:pPr>
        <w:jc w:val="center"/>
      </w:pPr>
      <w:r>
        <w:t xml:space="preserve">Norma </w:t>
      </w:r>
      <w:proofErr w:type="spellStart"/>
      <w:r>
        <w:t>Meshkov</w:t>
      </w:r>
      <w:proofErr w:type="spellEnd"/>
    </w:p>
    <w:p w14:paraId="00000002" w14:textId="77777777" w:rsidR="00467A2F" w:rsidRDefault="007A2818">
      <w:pPr>
        <w:jc w:val="center"/>
      </w:pPr>
      <w:r>
        <w:t>(38)</w:t>
      </w:r>
    </w:p>
    <w:p w14:paraId="00000003" w14:textId="77777777" w:rsidR="00467A2F" w:rsidRDefault="007A2818">
      <w:pPr>
        <w:jc w:val="center"/>
      </w:pPr>
      <w:r>
        <w:t>1998-2000</w:t>
      </w:r>
    </w:p>
    <w:p w14:paraId="00000004" w14:textId="77777777" w:rsidR="00467A2F" w:rsidRDefault="00467A2F">
      <w:pPr>
        <w:jc w:val="center"/>
      </w:pPr>
    </w:p>
    <w:p w14:paraId="00000005" w14:textId="77777777" w:rsidR="00467A2F" w:rsidRDefault="007A2818">
      <w:pPr>
        <w:ind w:firstLine="720"/>
      </w:pPr>
      <w:r>
        <w:t xml:space="preserve">Norma </w:t>
      </w:r>
      <w:proofErr w:type="spellStart"/>
      <w:r>
        <w:t>Meshkov</w:t>
      </w:r>
      <w:proofErr w:type="spellEnd"/>
      <w:r>
        <w:t xml:space="preserve"> was </w:t>
      </w:r>
      <w:proofErr w:type="spellStart"/>
      <w:r>
        <w:t>Keneseth</w:t>
      </w:r>
      <w:proofErr w:type="spellEnd"/>
      <w:r>
        <w:t xml:space="preserve"> Israel’s 38th President, serving from 1998 to 2000. She was born on October 27, 1949. She runs Philadelphia Eyeglass Labs and Wink Optical with her daughter, Karen, a business started by her great-grandfather that has been in the</w:t>
      </w:r>
      <w:r>
        <w:t xml:space="preserve"> family ever since. The company has six locations in the Philadelphia area. </w:t>
      </w:r>
      <w:proofErr w:type="spellStart"/>
      <w:r>
        <w:t>Meshkov</w:t>
      </w:r>
      <w:proofErr w:type="spellEnd"/>
      <w:r>
        <w:t xml:space="preserve"> lives with her husband, Arnold, in Abington. In addition to their daughter, Karen, they have one son, Adam.</w:t>
      </w:r>
    </w:p>
    <w:p w14:paraId="00000006" w14:textId="77777777" w:rsidR="00467A2F" w:rsidRDefault="00467A2F"/>
    <w:p w14:paraId="00000007" w14:textId="7433E79E" w:rsidR="00467A2F" w:rsidRDefault="00467A2F">
      <w:pPr>
        <w:rPr>
          <w:highlight w:val="yellow"/>
        </w:rPr>
      </w:pPr>
      <w:bookmarkStart w:id="0" w:name="_GoBack"/>
      <w:bookmarkEnd w:id="0"/>
    </w:p>
    <w:sectPr w:rsidR="00467A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2F"/>
    <w:rsid w:val="00467A2F"/>
    <w:rsid w:val="007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D27F"/>
  <w15:docId w15:val="{EEFCF8CB-1EF4-4B11-88B1-83BF6008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Kazmuir Long</cp:lastModifiedBy>
  <cp:revision>2</cp:revision>
  <dcterms:created xsi:type="dcterms:W3CDTF">2019-04-26T17:27:00Z</dcterms:created>
  <dcterms:modified xsi:type="dcterms:W3CDTF">2019-04-26T17:28:00Z</dcterms:modified>
</cp:coreProperties>
</file>